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4ED" w:rsidRPr="00CB135A" w:rsidRDefault="00CB135A" w:rsidP="00CB135A">
      <w:pPr>
        <w:spacing w:after="280" w:line="240" w:lineRule="auto"/>
        <w:jc w:val="center"/>
        <w:rPr>
          <w:rFonts w:ascii="Times New Roman" w:eastAsia="Times New Roman" w:hAnsi="Times New Roman" w:cs="Times New Roman"/>
          <w:b/>
          <w:color w:val="E36C09"/>
          <w:sz w:val="28"/>
          <w:szCs w:val="28"/>
          <w:lang w:val="lt-LT"/>
        </w:rPr>
      </w:pPr>
      <w:r w:rsidRPr="00CB135A">
        <w:rPr>
          <w:rFonts w:ascii="Times New Roman" w:eastAsia="Times New Roman" w:hAnsi="Times New Roman" w:cs="Times New Roman"/>
          <w:b/>
          <w:color w:val="E36C09"/>
          <w:sz w:val="28"/>
          <w:szCs w:val="28"/>
          <w:lang w:val="lt-LT"/>
        </w:rPr>
        <w:t>Įtraukusis kūrybingumas ugdant meninius gebėjimus</w:t>
      </w:r>
      <w:bookmarkStart w:id="0" w:name="_GoBack"/>
      <w:bookmarkEnd w:id="0"/>
    </w:p>
    <w:p w:rsidR="002F34ED" w:rsidRPr="00285C02" w:rsidRDefault="00285C02">
      <w:pPr>
        <w:spacing w:after="160" w:line="259" w:lineRule="auto"/>
        <w:jc w:val="center"/>
        <w:rPr>
          <w:b/>
          <w:i/>
          <w:sz w:val="28"/>
          <w:szCs w:val="28"/>
        </w:rPr>
      </w:pPr>
      <w:r w:rsidRPr="00285C02">
        <w:rPr>
          <w:b/>
        </w:rPr>
        <w:t>GALIŲ IR SUNKUMŲ KLAUSIMYNAI (angl. SDQS)</w:t>
      </w:r>
    </w:p>
    <w:p w:rsidR="00285C02" w:rsidRDefault="00285C02" w:rsidP="00285C02">
      <w:r>
        <w:t>SDQ yra trumpas elgesio atrankos klausimynas. Visose SDQ versijose yra klausimai apie 25 teigiamus ir neigiamus požymius. Šie 25 elementai suskirstyti į 5 skales.</w:t>
      </w:r>
    </w:p>
    <w:p w:rsidR="00285C02" w:rsidRDefault="00285C02" w:rsidP="00285C02"/>
    <w:p w:rsidR="00285C02" w:rsidRDefault="00285C02" w:rsidP="00285C02">
      <w:pPr>
        <w:rPr>
          <w:i/>
        </w:rPr>
      </w:pPr>
      <w:r>
        <w:rPr>
          <w:i/>
        </w:rPr>
        <w:t>Ties kiekvienu teiginiu prašome pažymėti atitinkamą langelį – „Netiesa", „Iš dalies tiesa" arba „Tiesa". Labai prašytume įvertinti kiekvieną teiginį, net jei jūs nevisiškai esate tikri dėl savo atsakymo arba teiginys jums atrodo netinkamas! Atsakydami prisiminkite, kaip vaikas elgėsi per praėjusį pusmetį.</w:t>
      </w:r>
    </w:p>
    <w:p w:rsidR="002F34ED" w:rsidRDefault="002F34ED">
      <w:pPr>
        <w:spacing w:line="240" w:lineRule="auto"/>
        <w:jc w:val="both"/>
        <w:rPr>
          <w:sz w:val="20"/>
          <w:szCs w:val="20"/>
        </w:rPr>
      </w:pPr>
    </w:p>
    <w:tbl>
      <w:tblPr>
        <w:tblW w:w="9498" w:type="dxa"/>
        <w:jc w:val="center"/>
        <w:tblBorders>
          <w:top w:val="dashed" w:sz="4" w:space="0" w:color="000000"/>
          <w:left w:val="single" w:sz="4" w:space="0" w:color="000000"/>
          <w:bottom w:val="dashed" w:sz="4" w:space="0" w:color="000000"/>
          <w:right w:val="single" w:sz="4" w:space="0" w:color="000000"/>
          <w:insideH w:val="dashed" w:sz="4" w:space="0" w:color="000000"/>
          <w:insideV w:val="single" w:sz="4" w:space="0" w:color="000000"/>
        </w:tblBorders>
        <w:tblLayout w:type="fixed"/>
        <w:tblLook w:val="0400" w:firstRow="0" w:lastRow="0" w:firstColumn="0" w:lastColumn="0" w:noHBand="0" w:noVBand="1"/>
      </w:tblPr>
      <w:tblGrid>
        <w:gridCol w:w="6946"/>
        <w:gridCol w:w="709"/>
        <w:gridCol w:w="992"/>
        <w:gridCol w:w="851"/>
      </w:tblGrid>
      <w:tr w:rsidR="00285C02" w:rsidTr="007D68CF">
        <w:trPr>
          <w:trHeight w:val="314"/>
          <w:jc w:val="center"/>
        </w:trPr>
        <w:tc>
          <w:tcPr>
            <w:tcW w:w="6946" w:type="dxa"/>
            <w:tcBorders>
              <w:top w:val="dashed" w:sz="4" w:space="0" w:color="595959"/>
              <w:bottom w:val="dashed" w:sz="4" w:space="0" w:color="595959"/>
            </w:tcBorders>
            <w:shd w:val="clear" w:color="auto" w:fill="auto"/>
            <w:vAlign w:val="center"/>
          </w:tcPr>
          <w:p w:rsidR="00285C02" w:rsidRDefault="00285C02" w:rsidP="007D68CF">
            <w:pPr>
              <w:rPr>
                <w:rFonts w:ascii="Times New Roman" w:eastAsia="Times New Roman" w:hAnsi="Times New Roman" w:cs="Times New Roman"/>
                <w:sz w:val="24"/>
                <w:szCs w:val="24"/>
              </w:rPr>
            </w:pP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b/>
                <w:sz w:val="16"/>
                <w:szCs w:val="16"/>
              </w:rPr>
            </w:pPr>
            <w:r>
              <w:rPr>
                <w:b/>
                <w:sz w:val="16"/>
                <w:szCs w:val="16"/>
              </w:rPr>
              <w:t>Netiesa</w:t>
            </w:r>
          </w:p>
        </w:tc>
        <w:tc>
          <w:tcPr>
            <w:tcW w:w="992" w:type="dxa"/>
            <w:tcBorders>
              <w:top w:val="dashed" w:sz="4" w:space="0" w:color="595959"/>
              <w:bottom w:val="dashed" w:sz="4" w:space="0" w:color="595959"/>
            </w:tcBorders>
            <w:shd w:val="clear" w:color="auto" w:fill="auto"/>
            <w:vAlign w:val="center"/>
          </w:tcPr>
          <w:p w:rsidR="00285C02" w:rsidRDefault="00285C02" w:rsidP="007D68CF">
            <w:pPr>
              <w:jc w:val="center"/>
              <w:rPr>
                <w:b/>
                <w:sz w:val="16"/>
                <w:szCs w:val="16"/>
              </w:rPr>
            </w:pPr>
            <w:r>
              <w:rPr>
                <w:b/>
                <w:sz w:val="16"/>
                <w:szCs w:val="16"/>
              </w:rPr>
              <w:t>Iš dalies tiesa</w:t>
            </w:r>
          </w:p>
        </w:tc>
        <w:tc>
          <w:tcPr>
            <w:tcW w:w="851" w:type="dxa"/>
            <w:tcBorders>
              <w:top w:val="dashed" w:sz="4" w:space="0" w:color="595959"/>
              <w:bottom w:val="dashed" w:sz="4" w:space="0" w:color="595959"/>
            </w:tcBorders>
            <w:shd w:val="clear" w:color="auto" w:fill="auto"/>
            <w:vAlign w:val="center"/>
          </w:tcPr>
          <w:p w:rsidR="00285C02" w:rsidRDefault="00285C02" w:rsidP="007D68CF">
            <w:pPr>
              <w:jc w:val="center"/>
              <w:rPr>
                <w:b/>
                <w:sz w:val="16"/>
                <w:szCs w:val="16"/>
              </w:rPr>
            </w:pPr>
            <w:r>
              <w:rPr>
                <w:b/>
                <w:sz w:val="16"/>
                <w:szCs w:val="16"/>
              </w:rPr>
              <w:t>Tiesa</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1. Atsižvelgia į kitų žmonių jausmus</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r>
              <w:rPr>
                <w:rFonts w:ascii="Noto Sans Symbols" w:eastAsia="Noto Sans Symbols" w:hAnsi="Noto Sans Symbols" w:cs="Noto Sans Symbols"/>
              </w:rPr>
              <w:t xml:space="preserve"> ❑   ❑   ❑</w:t>
            </w:r>
          </w:p>
        </w:tc>
      </w:tr>
      <w:tr w:rsidR="00285C02" w:rsidTr="007D68CF">
        <w:trPr>
          <w:trHeight w:val="564"/>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2. Nenustygsta vietoje, pernelyg aktyvus (-i), nurimsta neilgam</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3. Dažnai skundžiasi galvos ar pilvo skausmais, būna bloga</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4. Noriai dalijasi su kitais vaikais skanėstais, žaislais, rašikliais ir pan.</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5. Dažnai pratrūksta pykčiu ar nesusivaldo</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6. Mėgsta vienatvę, dažniau žaidžia vienas (-a)</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7. Paprastai paklūsta suaugusiųjų reikalavimams</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8. Nerimauja dėl daugelio dalykų, dažnai atrodo susirūpinęs (-usi)</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9. Paslaugus (-i) įskaudintiems, susikrimtusiems ar nesveikuojantiems</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10. Nuolat muistosi ir rangosi</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11. Turi vieną ar kelis gerus draugus</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12. Dažnai pešasi su vaikais, juos skriaudžia</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13. Dažnai nelaimingas (-a), prislėgtas (-a), greitai susigraudina</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14. Paprastai jį (ją) mėgsta kiti vaikai</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15. Greit išsiblaško, sunkiai susikaupia</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16. Baiminasi naujų situacijų, prilipęs (-usi) prie savų, nepasitiki savimi</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17. Geranoriškas (-a) mažesniems vaikams</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18. Dažnai meluoja ar apgaudinėja</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19. Kiti vaikai jį (ją) užkabinėja ir skriaudžia</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20. Dažnai pasisiūlo padėti tėvams, mokytojams, kitiems vaikams</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21. Pirma pagalvoja, tik paskui padaro</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22. Vagia iš namų, mokyklos ar kitų vietų</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lastRenderedPageBreak/>
              <w:t>23. Geriau sutaria su suaugusiais nei su vaikai</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24. Daug ko bijo, greitai išsigąsta</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25. Užduotis atlieka iki galo ir susikaupęs (-usi)</w:t>
            </w:r>
          </w:p>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w:t>
            </w:r>
          </w:p>
        </w:tc>
      </w:tr>
      <w:tr w:rsidR="00285C02" w:rsidTr="007D68CF">
        <w:trPr>
          <w:trHeight w:val="421"/>
          <w:jc w:val="center"/>
        </w:trPr>
        <w:tc>
          <w:tcPr>
            <w:tcW w:w="6946" w:type="dxa"/>
            <w:tcBorders>
              <w:top w:val="dashed" w:sz="4" w:space="0" w:color="595959"/>
              <w:bottom w:val="dashed" w:sz="4" w:space="0" w:color="595959"/>
            </w:tcBorders>
            <w:shd w:val="clear" w:color="auto" w:fill="auto"/>
            <w:vAlign w:val="center"/>
          </w:tcPr>
          <w:p w:rsidR="00285C02" w:rsidRDefault="00285C02" w:rsidP="007D68CF">
            <w:r>
              <w:t>Gal turite papildomų pastabų?</w:t>
            </w:r>
          </w:p>
          <w:p w:rsidR="00285C02" w:rsidRDefault="00285C02" w:rsidP="007D68CF"/>
          <w:p w:rsidR="00285C02" w:rsidRDefault="00285C02" w:rsidP="007D68CF"/>
          <w:p w:rsidR="00285C02" w:rsidRDefault="00285C02" w:rsidP="007D68CF"/>
          <w:p w:rsidR="00285C02" w:rsidRDefault="00285C02" w:rsidP="007D68CF"/>
        </w:tc>
        <w:tc>
          <w:tcPr>
            <w:tcW w:w="2552" w:type="dxa"/>
            <w:gridSpan w:val="3"/>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p>
        </w:tc>
      </w:tr>
    </w:tbl>
    <w:p w:rsidR="002F34ED" w:rsidRDefault="002F34ED">
      <w:pPr>
        <w:spacing w:line="240" w:lineRule="auto"/>
        <w:jc w:val="both"/>
        <w:rPr>
          <w:rFonts w:ascii="Times New Roman" w:eastAsia="Times New Roman" w:hAnsi="Times New Roman" w:cs="Times New Roman"/>
          <w:sz w:val="24"/>
          <w:szCs w:val="24"/>
        </w:rPr>
      </w:pPr>
    </w:p>
    <w:p w:rsidR="00285C02" w:rsidRDefault="00285C02" w:rsidP="00285C02">
      <w:r>
        <w:t>Jūs manote, kad vaikas turi sunkumų vienoje ar daugiau išvardintų sričių:</w:t>
      </w:r>
    </w:p>
    <w:tbl>
      <w:tblPr>
        <w:tblW w:w="9637" w:type="dxa"/>
        <w:jc w:val="center"/>
        <w:tblBorders>
          <w:top w:val="dashed" w:sz="4" w:space="0" w:color="000000"/>
          <w:left w:val="single" w:sz="4" w:space="0" w:color="000000"/>
          <w:bottom w:val="dashed" w:sz="4" w:space="0" w:color="000000"/>
          <w:right w:val="single" w:sz="4" w:space="0" w:color="000000"/>
          <w:insideH w:val="dashed" w:sz="4" w:space="0" w:color="000000"/>
          <w:insideV w:val="single" w:sz="4" w:space="0" w:color="000000"/>
        </w:tblBorders>
        <w:tblLayout w:type="fixed"/>
        <w:tblLook w:val="0400" w:firstRow="0" w:lastRow="0" w:firstColumn="0" w:lastColumn="0" w:noHBand="0" w:noVBand="1"/>
      </w:tblPr>
      <w:tblGrid>
        <w:gridCol w:w="6802"/>
        <w:gridCol w:w="708"/>
        <w:gridCol w:w="709"/>
        <w:gridCol w:w="709"/>
        <w:gridCol w:w="709"/>
      </w:tblGrid>
      <w:tr w:rsidR="00285C02" w:rsidTr="00285C02">
        <w:trPr>
          <w:trHeight w:val="421"/>
          <w:jc w:val="center"/>
        </w:trPr>
        <w:tc>
          <w:tcPr>
            <w:tcW w:w="6802" w:type="dxa"/>
            <w:tcBorders>
              <w:top w:val="dashed" w:sz="4" w:space="0" w:color="595959"/>
              <w:bottom w:val="dashed" w:sz="4" w:space="0" w:color="595959"/>
            </w:tcBorders>
            <w:shd w:val="clear" w:color="auto" w:fill="auto"/>
            <w:vAlign w:val="center"/>
          </w:tcPr>
          <w:p w:rsidR="00285C02" w:rsidRDefault="00285C02" w:rsidP="007D68CF">
            <w:pPr>
              <w:rPr>
                <w:rFonts w:ascii="Times New Roman" w:eastAsia="Times New Roman" w:hAnsi="Times New Roman" w:cs="Times New Roman"/>
                <w:sz w:val="24"/>
                <w:szCs w:val="24"/>
              </w:rPr>
            </w:pPr>
          </w:p>
        </w:tc>
        <w:tc>
          <w:tcPr>
            <w:tcW w:w="708" w:type="dxa"/>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Times New Roman" w:eastAsia="Times New Roman" w:hAnsi="Times New Roman" w:cs="Times New Roman"/>
                <w:sz w:val="24"/>
                <w:szCs w:val="24"/>
              </w:rPr>
              <w:t>Ne</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Taip, nedidelių</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Taip, tam tikrų</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Taip, labai didelių</w:t>
            </w:r>
          </w:p>
        </w:tc>
      </w:tr>
      <w:tr w:rsidR="00285C02" w:rsidTr="00285C02">
        <w:trPr>
          <w:trHeight w:val="421"/>
          <w:jc w:val="center"/>
        </w:trPr>
        <w:tc>
          <w:tcPr>
            <w:tcW w:w="6802" w:type="dxa"/>
            <w:tcBorders>
              <w:top w:val="dashed" w:sz="4" w:space="0" w:color="595959"/>
              <w:bottom w:val="dashed" w:sz="4" w:space="0" w:color="595959"/>
            </w:tcBorders>
            <w:shd w:val="clear" w:color="auto" w:fill="auto"/>
            <w:vAlign w:val="center"/>
          </w:tcPr>
          <w:p w:rsidR="00285C02" w:rsidRDefault="00285C02" w:rsidP="007D68CF">
            <w:pPr>
              <w:rPr>
                <w:rFonts w:ascii="Times New Roman" w:eastAsia="Times New Roman" w:hAnsi="Times New Roman" w:cs="Times New Roman"/>
                <w:sz w:val="24"/>
                <w:szCs w:val="24"/>
              </w:rPr>
            </w:pPr>
            <w:r>
              <w:t>Emocinių, dėmesio, elgesio ar bendravimo sunkumų?</w:t>
            </w:r>
          </w:p>
        </w:tc>
        <w:tc>
          <w:tcPr>
            <w:tcW w:w="2835" w:type="dxa"/>
            <w:gridSpan w:val="4"/>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  ❑</w:t>
            </w:r>
          </w:p>
        </w:tc>
      </w:tr>
    </w:tbl>
    <w:p w:rsidR="002F34ED" w:rsidRDefault="002F34ED">
      <w:pPr>
        <w:spacing w:line="240" w:lineRule="auto"/>
        <w:jc w:val="both"/>
        <w:rPr>
          <w:rFonts w:ascii="Times New Roman" w:eastAsia="Times New Roman" w:hAnsi="Times New Roman" w:cs="Times New Roman"/>
          <w:sz w:val="24"/>
          <w:szCs w:val="24"/>
        </w:rPr>
      </w:pPr>
    </w:p>
    <w:p w:rsidR="00285C02" w:rsidRDefault="00285C02" w:rsidP="00285C02">
      <w:r>
        <w:t>Jei atsakėte „Taip", prašome atsakyti į kitus klausimus::</w:t>
      </w:r>
    </w:p>
    <w:tbl>
      <w:tblPr>
        <w:tblW w:w="9637" w:type="dxa"/>
        <w:jc w:val="center"/>
        <w:tblBorders>
          <w:top w:val="dashed" w:sz="4" w:space="0" w:color="000000"/>
          <w:left w:val="single" w:sz="4" w:space="0" w:color="000000"/>
          <w:bottom w:val="dashed" w:sz="4" w:space="0" w:color="000000"/>
          <w:right w:val="single" w:sz="4" w:space="0" w:color="000000"/>
          <w:insideH w:val="dashed" w:sz="4" w:space="0" w:color="000000"/>
          <w:insideV w:val="single" w:sz="4" w:space="0" w:color="000000"/>
        </w:tblBorders>
        <w:tblLayout w:type="fixed"/>
        <w:tblLook w:val="0400" w:firstRow="0" w:lastRow="0" w:firstColumn="0" w:lastColumn="0" w:noHBand="0" w:noVBand="1"/>
      </w:tblPr>
      <w:tblGrid>
        <w:gridCol w:w="6802"/>
        <w:gridCol w:w="708"/>
        <w:gridCol w:w="709"/>
        <w:gridCol w:w="709"/>
        <w:gridCol w:w="709"/>
      </w:tblGrid>
      <w:tr w:rsidR="00285C02" w:rsidTr="007D68CF">
        <w:trPr>
          <w:trHeight w:val="421"/>
          <w:jc w:val="center"/>
        </w:trPr>
        <w:tc>
          <w:tcPr>
            <w:tcW w:w="6803" w:type="dxa"/>
            <w:tcBorders>
              <w:top w:val="dashed" w:sz="4" w:space="0" w:color="595959"/>
              <w:bottom w:val="dashed" w:sz="4" w:space="0" w:color="595959"/>
            </w:tcBorders>
            <w:shd w:val="clear" w:color="auto" w:fill="auto"/>
            <w:vAlign w:val="center"/>
          </w:tcPr>
          <w:p w:rsidR="00285C02" w:rsidRDefault="00285C02" w:rsidP="007D68CF">
            <w:pPr>
              <w:rPr>
                <w:rFonts w:ascii="Times New Roman" w:eastAsia="Times New Roman" w:hAnsi="Times New Roman" w:cs="Times New Roman"/>
                <w:sz w:val="24"/>
                <w:szCs w:val="24"/>
              </w:rPr>
            </w:pPr>
          </w:p>
        </w:tc>
        <w:tc>
          <w:tcPr>
            <w:tcW w:w="708"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rPr>
            </w:pPr>
            <w:r>
              <w:rPr>
                <w:rFonts w:ascii="Times New Roman" w:eastAsia="Times New Roman" w:hAnsi="Times New Roman" w:cs="Times New Roman"/>
                <w:sz w:val="16"/>
                <w:szCs w:val="16"/>
              </w:rPr>
              <w:t>Mažiau nei prieš mėnesi</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1-5 mėnesius</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6-12 mėnesius</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Daugiau nei metus</w:t>
            </w:r>
          </w:p>
        </w:tc>
      </w:tr>
      <w:tr w:rsidR="00285C02" w:rsidTr="007D68CF">
        <w:trPr>
          <w:trHeight w:val="421"/>
          <w:jc w:val="center"/>
        </w:trPr>
        <w:tc>
          <w:tcPr>
            <w:tcW w:w="6803" w:type="dxa"/>
            <w:tcBorders>
              <w:top w:val="dashed" w:sz="4" w:space="0" w:color="595959"/>
              <w:bottom w:val="dashed" w:sz="4" w:space="0" w:color="595959"/>
            </w:tcBorders>
            <w:shd w:val="clear" w:color="auto" w:fill="auto"/>
            <w:vAlign w:val="center"/>
          </w:tcPr>
          <w:p w:rsidR="00285C02" w:rsidRDefault="00285C02" w:rsidP="007D68CF">
            <w:pPr>
              <w:rPr>
                <w:rFonts w:ascii="Times New Roman" w:eastAsia="Times New Roman" w:hAnsi="Times New Roman" w:cs="Times New Roman"/>
                <w:sz w:val="24"/>
                <w:szCs w:val="24"/>
              </w:rPr>
            </w:pPr>
            <w:r>
              <w:t>Šie sunkumai atsirado prieš:</w:t>
            </w:r>
          </w:p>
        </w:tc>
        <w:tc>
          <w:tcPr>
            <w:tcW w:w="2835" w:type="dxa"/>
            <w:gridSpan w:val="4"/>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  ❑</w:t>
            </w:r>
          </w:p>
        </w:tc>
      </w:tr>
    </w:tbl>
    <w:p w:rsidR="002F34ED" w:rsidRDefault="002F34ED">
      <w:pPr>
        <w:spacing w:line="240" w:lineRule="auto"/>
        <w:jc w:val="both"/>
        <w:rPr>
          <w:rFonts w:ascii="Times New Roman" w:eastAsia="Times New Roman" w:hAnsi="Times New Roman" w:cs="Times New Roman"/>
          <w:sz w:val="24"/>
          <w:szCs w:val="24"/>
        </w:rPr>
      </w:pPr>
    </w:p>
    <w:p w:rsidR="00285C02" w:rsidRDefault="00285C02" w:rsidP="00285C02">
      <w:r>
        <w:t>Sunkumai vaiką slegia, verčia nerimauti?</w:t>
      </w:r>
    </w:p>
    <w:tbl>
      <w:tblPr>
        <w:tblW w:w="9637" w:type="dxa"/>
        <w:jc w:val="center"/>
        <w:tblBorders>
          <w:top w:val="dashed" w:sz="4" w:space="0" w:color="000000"/>
          <w:left w:val="single" w:sz="4" w:space="0" w:color="000000"/>
          <w:bottom w:val="dashed" w:sz="4" w:space="0" w:color="000000"/>
          <w:right w:val="single" w:sz="4" w:space="0" w:color="000000"/>
          <w:insideH w:val="dashed" w:sz="4" w:space="0" w:color="000000"/>
          <w:insideV w:val="single" w:sz="4" w:space="0" w:color="000000"/>
        </w:tblBorders>
        <w:tblLayout w:type="fixed"/>
        <w:tblLook w:val="0400" w:firstRow="0" w:lastRow="0" w:firstColumn="0" w:lastColumn="0" w:noHBand="0" w:noVBand="1"/>
      </w:tblPr>
      <w:tblGrid>
        <w:gridCol w:w="6802"/>
        <w:gridCol w:w="708"/>
        <w:gridCol w:w="709"/>
        <w:gridCol w:w="709"/>
        <w:gridCol w:w="709"/>
      </w:tblGrid>
      <w:tr w:rsidR="00285C02" w:rsidTr="00285C02">
        <w:trPr>
          <w:trHeight w:val="421"/>
          <w:jc w:val="center"/>
        </w:trPr>
        <w:tc>
          <w:tcPr>
            <w:tcW w:w="6802" w:type="dxa"/>
            <w:tcBorders>
              <w:top w:val="dashed" w:sz="4" w:space="0" w:color="595959"/>
              <w:bottom w:val="dashed" w:sz="4" w:space="0" w:color="595959"/>
            </w:tcBorders>
            <w:shd w:val="clear" w:color="auto" w:fill="auto"/>
            <w:vAlign w:val="center"/>
          </w:tcPr>
          <w:p w:rsidR="00285C02" w:rsidRDefault="00285C02" w:rsidP="007D68CF">
            <w:pPr>
              <w:rPr>
                <w:rFonts w:ascii="Times New Roman" w:eastAsia="Times New Roman" w:hAnsi="Times New Roman" w:cs="Times New Roman"/>
                <w:sz w:val="24"/>
                <w:szCs w:val="24"/>
              </w:rPr>
            </w:pPr>
          </w:p>
        </w:tc>
        <w:tc>
          <w:tcPr>
            <w:tcW w:w="708"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rPr>
            </w:pPr>
            <w:r>
              <w:rPr>
                <w:rFonts w:ascii="Times New Roman" w:eastAsia="Times New Roman" w:hAnsi="Times New Roman" w:cs="Times New Roman"/>
                <w:sz w:val="16"/>
                <w:szCs w:val="16"/>
              </w:rPr>
              <w:t>Ne</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Šiek tiek</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Pakankamai</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Labai</w:t>
            </w:r>
          </w:p>
        </w:tc>
      </w:tr>
      <w:tr w:rsidR="00285C02" w:rsidTr="00285C02">
        <w:trPr>
          <w:trHeight w:val="421"/>
          <w:jc w:val="center"/>
        </w:trPr>
        <w:tc>
          <w:tcPr>
            <w:tcW w:w="6802" w:type="dxa"/>
            <w:tcBorders>
              <w:top w:val="dashed" w:sz="4" w:space="0" w:color="595959"/>
              <w:bottom w:val="dashed" w:sz="4" w:space="0" w:color="595959"/>
            </w:tcBorders>
            <w:shd w:val="clear" w:color="auto" w:fill="auto"/>
            <w:vAlign w:val="center"/>
          </w:tcPr>
          <w:p w:rsidR="00285C02" w:rsidRDefault="00285C02" w:rsidP="007D68CF">
            <w:r>
              <w:t>NAMUOSE</w:t>
            </w:r>
          </w:p>
        </w:tc>
        <w:tc>
          <w:tcPr>
            <w:tcW w:w="2835" w:type="dxa"/>
            <w:gridSpan w:val="4"/>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  ❑</w:t>
            </w:r>
          </w:p>
        </w:tc>
      </w:tr>
      <w:tr w:rsidR="00285C02" w:rsidTr="00285C02">
        <w:trPr>
          <w:trHeight w:val="421"/>
          <w:jc w:val="center"/>
        </w:trPr>
        <w:tc>
          <w:tcPr>
            <w:tcW w:w="6802" w:type="dxa"/>
            <w:tcBorders>
              <w:top w:val="dashed" w:sz="4" w:space="0" w:color="595959"/>
              <w:bottom w:val="dashed" w:sz="4" w:space="0" w:color="595959"/>
            </w:tcBorders>
            <w:shd w:val="clear" w:color="auto" w:fill="auto"/>
            <w:vAlign w:val="center"/>
          </w:tcPr>
          <w:p w:rsidR="00285C02" w:rsidRDefault="00285C02" w:rsidP="007D68CF">
            <w:r>
              <w:t>BENDRAUJANT SU BENDRAAMŽIAIS</w:t>
            </w:r>
          </w:p>
        </w:tc>
        <w:tc>
          <w:tcPr>
            <w:tcW w:w="2835" w:type="dxa"/>
            <w:gridSpan w:val="4"/>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  ❑</w:t>
            </w:r>
          </w:p>
        </w:tc>
      </w:tr>
      <w:tr w:rsidR="00285C02" w:rsidTr="00285C02">
        <w:trPr>
          <w:trHeight w:val="421"/>
          <w:jc w:val="center"/>
        </w:trPr>
        <w:tc>
          <w:tcPr>
            <w:tcW w:w="6802" w:type="dxa"/>
            <w:tcBorders>
              <w:top w:val="dashed" w:sz="4" w:space="0" w:color="595959"/>
              <w:bottom w:val="dashed" w:sz="4" w:space="0" w:color="595959"/>
            </w:tcBorders>
            <w:shd w:val="clear" w:color="auto" w:fill="auto"/>
            <w:vAlign w:val="center"/>
          </w:tcPr>
          <w:p w:rsidR="00285C02" w:rsidRDefault="00285C02" w:rsidP="007D68CF">
            <w:r>
              <w:t>PAMOKOSE</w:t>
            </w:r>
          </w:p>
        </w:tc>
        <w:tc>
          <w:tcPr>
            <w:tcW w:w="2835" w:type="dxa"/>
            <w:gridSpan w:val="4"/>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  ❑</w:t>
            </w:r>
          </w:p>
        </w:tc>
      </w:tr>
      <w:tr w:rsidR="00285C02" w:rsidTr="00285C02">
        <w:trPr>
          <w:trHeight w:val="421"/>
          <w:jc w:val="center"/>
        </w:trPr>
        <w:tc>
          <w:tcPr>
            <w:tcW w:w="6802" w:type="dxa"/>
            <w:tcBorders>
              <w:top w:val="dashed" w:sz="4" w:space="0" w:color="595959"/>
              <w:bottom w:val="dashed" w:sz="4" w:space="0" w:color="595959"/>
            </w:tcBorders>
            <w:shd w:val="clear" w:color="auto" w:fill="auto"/>
            <w:vAlign w:val="center"/>
          </w:tcPr>
          <w:p w:rsidR="00285C02" w:rsidRDefault="00285C02" w:rsidP="007D68CF">
            <w:r>
              <w:t>LAISVALAIKIU</w:t>
            </w:r>
          </w:p>
        </w:tc>
        <w:tc>
          <w:tcPr>
            <w:tcW w:w="2835" w:type="dxa"/>
            <w:gridSpan w:val="4"/>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  ❑</w:t>
            </w:r>
          </w:p>
        </w:tc>
      </w:tr>
    </w:tbl>
    <w:p w:rsidR="002F34ED" w:rsidRDefault="002F34ED">
      <w:pPr>
        <w:spacing w:line="240" w:lineRule="auto"/>
        <w:jc w:val="both"/>
        <w:rPr>
          <w:b/>
          <w:i/>
          <w:sz w:val="28"/>
          <w:szCs w:val="28"/>
        </w:rPr>
      </w:pPr>
    </w:p>
    <w:tbl>
      <w:tblPr>
        <w:tblW w:w="9637" w:type="dxa"/>
        <w:jc w:val="center"/>
        <w:tblBorders>
          <w:top w:val="dashed" w:sz="4" w:space="0" w:color="000000"/>
          <w:left w:val="single" w:sz="4" w:space="0" w:color="000000"/>
          <w:bottom w:val="dashed" w:sz="4" w:space="0" w:color="000000"/>
          <w:right w:val="single" w:sz="4" w:space="0" w:color="000000"/>
          <w:insideH w:val="dashed" w:sz="4" w:space="0" w:color="000000"/>
          <w:insideV w:val="single" w:sz="4" w:space="0" w:color="000000"/>
        </w:tblBorders>
        <w:tblLayout w:type="fixed"/>
        <w:tblLook w:val="0400" w:firstRow="0" w:lastRow="0" w:firstColumn="0" w:lastColumn="0" w:noHBand="0" w:noVBand="1"/>
      </w:tblPr>
      <w:tblGrid>
        <w:gridCol w:w="6802"/>
        <w:gridCol w:w="708"/>
        <w:gridCol w:w="709"/>
        <w:gridCol w:w="709"/>
        <w:gridCol w:w="709"/>
      </w:tblGrid>
      <w:tr w:rsidR="00285C02" w:rsidTr="00285C02">
        <w:trPr>
          <w:trHeight w:val="421"/>
          <w:jc w:val="center"/>
        </w:trPr>
        <w:tc>
          <w:tcPr>
            <w:tcW w:w="6802" w:type="dxa"/>
            <w:tcBorders>
              <w:top w:val="dashed" w:sz="4" w:space="0" w:color="595959"/>
              <w:bottom w:val="dashed" w:sz="4" w:space="0" w:color="595959"/>
            </w:tcBorders>
            <w:shd w:val="clear" w:color="auto" w:fill="auto"/>
            <w:vAlign w:val="center"/>
          </w:tcPr>
          <w:p w:rsidR="00285C02" w:rsidRDefault="00285C02" w:rsidP="007D68CF">
            <w:pPr>
              <w:rPr>
                <w:rFonts w:ascii="Times New Roman" w:eastAsia="Times New Roman" w:hAnsi="Times New Roman" w:cs="Times New Roman"/>
                <w:sz w:val="24"/>
                <w:szCs w:val="24"/>
              </w:rPr>
            </w:pPr>
          </w:p>
        </w:tc>
        <w:tc>
          <w:tcPr>
            <w:tcW w:w="708"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rPr>
            </w:pPr>
            <w:r>
              <w:rPr>
                <w:rFonts w:ascii="Times New Roman" w:eastAsia="Times New Roman" w:hAnsi="Times New Roman" w:cs="Times New Roman"/>
                <w:sz w:val="16"/>
                <w:szCs w:val="16"/>
              </w:rPr>
              <w:t>Ne</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Šiek tiek</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Pakankamai</w:t>
            </w:r>
          </w:p>
        </w:tc>
        <w:tc>
          <w:tcPr>
            <w:tcW w:w="709" w:type="dxa"/>
            <w:tcBorders>
              <w:top w:val="dashed" w:sz="4" w:space="0" w:color="595959"/>
              <w:bottom w:val="dashed" w:sz="4" w:space="0" w:color="595959"/>
            </w:tcBorders>
            <w:shd w:val="clear" w:color="auto" w:fill="auto"/>
            <w:vAlign w:val="center"/>
          </w:tcPr>
          <w:p w:rsidR="00285C02" w:rsidRDefault="00285C02" w:rsidP="007D68CF">
            <w:pPr>
              <w:jc w:val="center"/>
              <w:rPr>
                <w:rFonts w:ascii="Noto Sans Symbols" w:eastAsia="Noto Sans Symbols" w:hAnsi="Noto Sans Symbols" w:cs="Noto Sans Symbols"/>
                <w:sz w:val="16"/>
                <w:szCs w:val="16"/>
              </w:rPr>
            </w:pPr>
            <w:r>
              <w:rPr>
                <w:rFonts w:ascii="Times New Roman" w:eastAsia="Times New Roman" w:hAnsi="Times New Roman" w:cs="Times New Roman"/>
                <w:sz w:val="16"/>
                <w:szCs w:val="16"/>
              </w:rPr>
              <w:t>Labai</w:t>
            </w:r>
          </w:p>
        </w:tc>
      </w:tr>
      <w:tr w:rsidR="00285C02" w:rsidTr="00285C02">
        <w:trPr>
          <w:trHeight w:val="421"/>
          <w:jc w:val="center"/>
        </w:trPr>
        <w:tc>
          <w:tcPr>
            <w:tcW w:w="6802" w:type="dxa"/>
            <w:tcBorders>
              <w:top w:val="dashed" w:sz="4" w:space="0" w:color="595959"/>
              <w:bottom w:val="dashed" w:sz="4" w:space="0" w:color="595959"/>
            </w:tcBorders>
            <w:shd w:val="clear" w:color="auto" w:fill="auto"/>
            <w:vAlign w:val="center"/>
          </w:tcPr>
          <w:p w:rsidR="00285C02" w:rsidRDefault="00285C02" w:rsidP="007D68CF">
            <w:pPr>
              <w:rPr>
                <w:rFonts w:ascii="Times New Roman" w:eastAsia="Times New Roman" w:hAnsi="Times New Roman" w:cs="Times New Roman"/>
                <w:sz w:val="24"/>
                <w:szCs w:val="24"/>
              </w:rPr>
            </w:pPr>
            <w:r>
              <w:t>Šie sunkumai trukdo jums arba visai šeimai?</w:t>
            </w:r>
          </w:p>
        </w:tc>
        <w:tc>
          <w:tcPr>
            <w:tcW w:w="2835" w:type="dxa"/>
            <w:gridSpan w:val="4"/>
            <w:tcBorders>
              <w:top w:val="dashed" w:sz="4" w:space="0" w:color="595959"/>
              <w:bottom w:val="dashed" w:sz="4" w:space="0" w:color="595959"/>
            </w:tcBorders>
            <w:shd w:val="clear" w:color="auto" w:fill="auto"/>
            <w:vAlign w:val="center"/>
          </w:tcPr>
          <w:p w:rsidR="00285C02" w:rsidRDefault="00285C02" w:rsidP="007D68CF">
            <w:pPr>
              <w:rPr>
                <w:rFonts w:ascii="Noto Sans Symbols" w:eastAsia="Noto Sans Symbols" w:hAnsi="Noto Sans Symbols" w:cs="Noto Sans Symbols"/>
              </w:rPr>
            </w:pPr>
            <w:r>
              <w:rPr>
                <w:rFonts w:ascii="Noto Sans Symbols" w:eastAsia="Noto Sans Symbols" w:hAnsi="Noto Sans Symbols" w:cs="Noto Sans Symbols"/>
              </w:rPr>
              <w:t xml:space="preserve"> ❑  ❑  ❑  ❑</w:t>
            </w:r>
          </w:p>
        </w:tc>
      </w:tr>
    </w:tbl>
    <w:p w:rsidR="002F34ED" w:rsidRDefault="002F34ED">
      <w:pPr>
        <w:spacing w:line="240" w:lineRule="auto"/>
        <w:jc w:val="both"/>
        <w:rPr>
          <w:b/>
          <w:i/>
          <w:sz w:val="28"/>
          <w:szCs w:val="28"/>
        </w:rPr>
      </w:pPr>
    </w:p>
    <w:p w:rsidR="002F34ED" w:rsidRDefault="002F34ED"/>
    <w:sectPr w:rsidR="002F34ED">
      <w:headerReference w:type="default" r:id="rId7"/>
      <w:pgSz w:w="11909" w:h="16834"/>
      <w:pgMar w:top="1440" w:right="1440" w:bottom="1440" w:left="1440" w:header="720" w:footer="720" w:gutter="0"/>
      <w:pgNumType w:start="1"/>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57F" w:rsidRDefault="0068357F">
      <w:pPr>
        <w:spacing w:line="240" w:lineRule="auto"/>
      </w:pPr>
      <w:r>
        <w:separator/>
      </w:r>
    </w:p>
  </w:endnote>
  <w:endnote w:type="continuationSeparator" w:id="0">
    <w:p w:rsidR="0068357F" w:rsidRDefault="006835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57F" w:rsidRDefault="0068357F">
      <w:pPr>
        <w:spacing w:line="240" w:lineRule="auto"/>
      </w:pPr>
      <w:r>
        <w:separator/>
      </w:r>
    </w:p>
  </w:footnote>
  <w:footnote w:type="continuationSeparator" w:id="0">
    <w:p w:rsidR="0068357F" w:rsidRDefault="0068357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4ED" w:rsidRDefault="00840B65">
    <w:r>
      <w:rPr>
        <w:noProof/>
        <w:lang w:val="lt-LT"/>
      </w:rPr>
      <w:drawing>
        <wp:anchor distT="0" distB="0" distL="114300" distR="114300" simplePos="0" relativeHeight="251658240" behindDoc="0" locked="0" layoutInCell="1" hidden="0" allowOverlap="1">
          <wp:simplePos x="0" y="0"/>
          <wp:positionH relativeFrom="column">
            <wp:posOffset>114300</wp:posOffset>
          </wp:positionH>
          <wp:positionV relativeFrom="paragraph">
            <wp:posOffset>-266698</wp:posOffset>
          </wp:positionV>
          <wp:extent cx="1409700" cy="544830"/>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09700" cy="544830"/>
                  </a:xfrm>
                  <a:prstGeom prst="rect">
                    <a:avLst/>
                  </a:prstGeom>
                  <a:ln/>
                </pic:spPr>
              </pic:pic>
            </a:graphicData>
          </a:graphic>
        </wp:anchor>
      </w:drawing>
    </w:r>
    <w:r>
      <w:rPr>
        <w:noProof/>
        <w:lang w:val="lt-LT"/>
      </w:rPr>
      <w:drawing>
        <wp:anchor distT="0" distB="0" distL="114300" distR="114300" simplePos="0" relativeHeight="251659264" behindDoc="0" locked="0" layoutInCell="1" hidden="0" allowOverlap="1">
          <wp:simplePos x="0" y="0"/>
          <wp:positionH relativeFrom="column">
            <wp:posOffset>3867150</wp:posOffset>
          </wp:positionH>
          <wp:positionV relativeFrom="paragraph">
            <wp:posOffset>-219073</wp:posOffset>
          </wp:positionV>
          <wp:extent cx="2628900" cy="539115"/>
          <wp:effectExtent l="0" t="0" r="0" b="0"/>
          <wp:wrapSquare wrapText="bothSides" distT="0" distB="0" distL="114300" distR="11430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2628900" cy="53911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4ED"/>
    <w:rsid w:val="00285C02"/>
    <w:rsid w:val="002F34ED"/>
    <w:rsid w:val="0068357F"/>
    <w:rsid w:val="00840B65"/>
    <w:rsid w:val="00CB13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B56070-AF49-4B82-8202-E2DBC979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lt-L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style>
  <w:style w:type="paragraph" w:styleId="Antrat1">
    <w:name w:val="heading 1"/>
    <w:basedOn w:val="prastasis"/>
    <w:next w:val="prastasis"/>
    <w:pPr>
      <w:keepNext/>
      <w:keepLines/>
      <w:spacing w:before="400" w:after="120"/>
      <w:outlineLvl w:val="0"/>
    </w:pPr>
    <w:rPr>
      <w:sz w:val="40"/>
      <w:szCs w:val="40"/>
    </w:rPr>
  </w:style>
  <w:style w:type="paragraph" w:styleId="Antrat2">
    <w:name w:val="heading 2"/>
    <w:basedOn w:val="prastasis"/>
    <w:next w:val="prastasis"/>
    <w:pPr>
      <w:keepNext/>
      <w:keepLines/>
      <w:spacing w:before="360" w:after="120"/>
      <w:outlineLvl w:val="1"/>
    </w:pPr>
    <w:rPr>
      <w:sz w:val="32"/>
      <w:szCs w:val="32"/>
    </w:rPr>
  </w:style>
  <w:style w:type="paragraph" w:styleId="Antrat3">
    <w:name w:val="heading 3"/>
    <w:basedOn w:val="prastasis"/>
    <w:next w:val="prastasis"/>
    <w:pPr>
      <w:keepNext/>
      <w:keepLines/>
      <w:spacing w:before="320" w:after="80"/>
      <w:outlineLvl w:val="2"/>
    </w:pPr>
    <w:rPr>
      <w:color w:val="434343"/>
      <w:sz w:val="28"/>
      <w:szCs w:val="28"/>
    </w:rPr>
  </w:style>
  <w:style w:type="paragraph" w:styleId="Antrat4">
    <w:name w:val="heading 4"/>
    <w:basedOn w:val="prastasis"/>
    <w:next w:val="prastasis"/>
    <w:pPr>
      <w:keepNext/>
      <w:keepLines/>
      <w:spacing w:before="280" w:after="80"/>
      <w:outlineLvl w:val="3"/>
    </w:pPr>
    <w:rPr>
      <w:color w:val="666666"/>
      <w:sz w:val="24"/>
      <w:szCs w:val="24"/>
    </w:rPr>
  </w:style>
  <w:style w:type="paragraph" w:styleId="Antrat5">
    <w:name w:val="heading 5"/>
    <w:basedOn w:val="prastasis"/>
    <w:next w:val="prastasis"/>
    <w:pPr>
      <w:keepNext/>
      <w:keepLines/>
      <w:spacing w:before="240" w:after="80"/>
      <w:outlineLvl w:val="4"/>
    </w:pPr>
    <w:rPr>
      <w:color w:val="666666"/>
    </w:rPr>
  </w:style>
  <w:style w:type="paragraph" w:styleId="Antrat6">
    <w:name w:val="heading 6"/>
    <w:basedOn w:val="prastasis"/>
    <w:next w:val="prastasis"/>
    <w:pPr>
      <w:keepNext/>
      <w:keepLines/>
      <w:spacing w:before="240" w:after="80"/>
      <w:outlineLvl w:val="5"/>
    </w:pPr>
    <w:rPr>
      <w:i/>
      <w:color w:val="66666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Paantrat">
    <w:name w:val="Subtitle"/>
    <w:basedOn w:val="prastasis"/>
    <w:next w:val="prastasis"/>
    <w:pPr>
      <w:keepNext/>
      <w:keepLines/>
      <w:spacing w:after="320"/>
    </w:pPr>
    <w:rPr>
      <w:color w:val="666666"/>
      <w:sz w:val="30"/>
      <w:szCs w:val="30"/>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41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ybUqxJbIOLbTX11EFg4FYZoLig==">AMUW2mUik8xPF0b1usxuyx/sylP0af6Ofn6ZPbmVKiFhSZTPPrhVyH2nFDVleBlb3YQTSjCMTsOAJyZytH6GR88Jv4zDJXCQlWMTGaxR6RqhAbulbsNOHN0=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1805</Words>
  <Characters>1029</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Aistė</dc:creator>
  <cp:lastModifiedBy>User</cp:lastModifiedBy>
  <cp:revision>2</cp:revision>
  <dcterms:created xsi:type="dcterms:W3CDTF">2022-12-16T11:57:00Z</dcterms:created>
  <dcterms:modified xsi:type="dcterms:W3CDTF">2022-12-16T11:57:00Z</dcterms:modified>
</cp:coreProperties>
</file>